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60" w:rsidRDefault="0081506F" w:rsidP="0081506F">
      <w:pPr>
        <w:jc w:val="center"/>
        <w:rPr>
          <w:rFonts w:ascii="Times New Roman" w:hAnsi="Times New Roman" w:cs="Times New Roman"/>
          <w:b/>
          <w:sz w:val="32"/>
        </w:rPr>
      </w:pPr>
      <w:r w:rsidRPr="0081506F">
        <w:rPr>
          <w:rFonts w:ascii="Times New Roman" w:hAnsi="Times New Roman" w:cs="Times New Roman"/>
          <w:b/>
          <w:sz w:val="32"/>
        </w:rPr>
        <w:t>Automatic TakeOff Schematic</w:t>
      </w:r>
    </w:p>
    <w:p w:rsidR="0081506F" w:rsidRDefault="0081506F" w:rsidP="007F43C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does it work?</w:t>
      </w:r>
    </w:p>
    <w:p w:rsidR="0081506F" w:rsidRDefault="0081506F" w:rsidP="008150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 make the discussion of the schematic easier we talk about ‘Red air’, ‘Blue air’, ‘Grey air’, etc. i.e. which color hose is pressurized.</w:t>
      </w:r>
    </w:p>
    <w:p w:rsidR="0081506F" w:rsidRDefault="00922821" w:rsidP="008150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 w:rsidR="0081506F">
        <w:rPr>
          <w:rFonts w:ascii="Times New Roman" w:hAnsi="Times New Roman" w:cs="Times New Roman"/>
          <w:sz w:val="28"/>
        </w:rPr>
        <w:t xml:space="preserve">n all Germania/TechForAg air circuits, black hoses always supply the air. </w:t>
      </w:r>
      <w:proofErr w:type="gramStart"/>
      <w:r w:rsidR="0081506F">
        <w:rPr>
          <w:rFonts w:ascii="Times New Roman" w:hAnsi="Times New Roman" w:cs="Times New Roman"/>
          <w:sz w:val="28"/>
        </w:rPr>
        <w:t>Usually at 70 psi.</w:t>
      </w:r>
      <w:proofErr w:type="gramEnd"/>
    </w:p>
    <w:p w:rsidR="0081506F" w:rsidRDefault="0081506F" w:rsidP="008150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Push the button of the PT-421 ‘Main Valve’. Black air goes to red – pushes retract cylinder down and supplies air to the ‘D’ restrictor.</w:t>
      </w:r>
      <w:r w:rsidR="00922821">
        <w:rPr>
          <w:rFonts w:ascii="Times New Roman" w:hAnsi="Times New Roman" w:cs="Times New Roman"/>
          <w:sz w:val="28"/>
        </w:rPr>
        <w:t xml:space="preserve"> Also – blue circuit exhausts, vacuum valves opens.</w:t>
      </w:r>
    </w:p>
    <w:p w:rsidR="0081506F" w:rsidRDefault="0081506F" w:rsidP="008150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‘D’ Restrictor reduces lots of air from </w:t>
      </w:r>
      <w:r w:rsidR="007F43C0">
        <w:rPr>
          <w:rFonts w:ascii="Times New Roman" w:hAnsi="Times New Roman" w:cs="Times New Roman"/>
          <w:sz w:val="28"/>
        </w:rPr>
        <w:t xml:space="preserve">red hose to very little air into </w:t>
      </w:r>
      <w:r>
        <w:rPr>
          <w:rFonts w:ascii="Times New Roman" w:hAnsi="Times New Roman" w:cs="Times New Roman"/>
          <w:sz w:val="28"/>
        </w:rPr>
        <w:t>grey hose.</w:t>
      </w:r>
    </w:p>
    <w:p w:rsidR="0081506F" w:rsidRDefault="0081506F" w:rsidP="008150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Grey hose and all components connected to it, make up the ‘End-of-Milking’ circuit.</w:t>
      </w:r>
    </w:p>
    <w:p w:rsidR="0081506F" w:rsidRDefault="0081506F" w:rsidP="008150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Never mind the large air chamber at the top. That’s the ‘Start-up Timer’ and we’ll get back to it later.</w:t>
      </w:r>
    </w:p>
    <w:p w:rsidR="0081506F" w:rsidRDefault="00922821" w:rsidP="008150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Small amount of air</w:t>
      </w:r>
      <w:r w:rsidR="0081506F">
        <w:rPr>
          <w:rFonts w:ascii="Times New Roman" w:hAnsi="Times New Roman" w:cs="Times New Roman"/>
          <w:sz w:val="28"/>
        </w:rPr>
        <w:t xml:space="preserve"> coming from </w:t>
      </w:r>
      <w:r>
        <w:rPr>
          <w:rFonts w:ascii="Times New Roman" w:hAnsi="Times New Roman" w:cs="Times New Roman"/>
          <w:sz w:val="28"/>
        </w:rPr>
        <w:t xml:space="preserve">‘D’ Restrictor, </w:t>
      </w:r>
      <w:r w:rsidR="0081506F">
        <w:rPr>
          <w:rFonts w:ascii="Times New Roman" w:hAnsi="Times New Roman" w:cs="Times New Roman"/>
          <w:sz w:val="28"/>
        </w:rPr>
        <w:t>tries to pressurize the grey circuit and all components connected to it.</w:t>
      </w:r>
      <w:r w:rsidR="007F43C0">
        <w:rPr>
          <w:rFonts w:ascii="Times New Roman" w:hAnsi="Times New Roman" w:cs="Times New Roman"/>
          <w:sz w:val="28"/>
        </w:rPr>
        <w:t xml:space="preserve"> Typic</w:t>
      </w:r>
      <w:r>
        <w:rPr>
          <w:rFonts w:ascii="Times New Roman" w:hAnsi="Times New Roman" w:cs="Times New Roman"/>
          <w:sz w:val="28"/>
        </w:rPr>
        <w:t>ally takes anywhere from 5 to 15 seconds to pressurize it to about 33</w:t>
      </w:r>
      <w:r w:rsidR="007F43C0">
        <w:rPr>
          <w:rFonts w:ascii="Times New Roman" w:hAnsi="Times New Roman" w:cs="Times New Roman"/>
          <w:sz w:val="28"/>
        </w:rPr>
        <w:t xml:space="preserve"> psi. Exactly how much time depends on owner’s </w:t>
      </w:r>
      <w:proofErr w:type="gramStart"/>
      <w:r w:rsidR="007F43C0">
        <w:rPr>
          <w:rFonts w:ascii="Times New Roman" w:hAnsi="Times New Roman" w:cs="Times New Roman"/>
          <w:sz w:val="28"/>
        </w:rPr>
        <w:t>preference.</w:t>
      </w:r>
      <w:proofErr w:type="gramEnd"/>
      <w:r>
        <w:rPr>
          <w:rFonts w:ascii="Times New Roman" w:hAnsi="Times New Roman" w:cs="Times New Roman"/>
          <w:sz w:val="28"/>
        </w:rPr>
        <w:t xml:space="preserve"> Generally we recommend 10 sec, 7 sec is better.</w:t>
      </w:r>
    </w:p>
    <w:p w:rsidR="00922821" w:rsidRDefault="00922821" w:rsidP="008150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When pressure in E-o-M timer reaches 32 psi PT-</w:t>
      </w:r>
      <w:proofErr w:type="gramStart"/>
      <w:r>
        <w:rPr>
          <w:rFonts w:ascii="Times New Roman" w:hAnsi="Times New Roman" w:cs="Times New Roman"/>
          <w:sz w:val="28"/>
        </w:rPr>
        <w:t>110  fires</w:t>
      </w:r>
      <w:proofErr w:type="gramEnd"/>
      <w:r>
        <w:rPr>
          <w:rFonts w:ascii="Times New Roman" w:hAnsi="Times New Roman" w:cs="Times New Roman"/>
          <w:sz w:val="28"/>
        </w:rPr>
        <w:t xml:space="preserve"> and pushes the start button out – machine retracts.</w:t>
      </w:r>
    </w:p>
    <w:p w:rsidR="00922821" w:rsidRDefault="00922821" w:rsidP="008150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Theoretically, machine would always come off after 10 seconds. Not what we want. To prevent pressure from building we exhaust the air from the E-o-M Timer with the whisker valve. </w:t>
      </w:r>
    </w:p>
    <w:p w:rsidR="00922821" w:rsidRDefault="00922821" w:rsidP="008150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Whisker valve is closed when not </w:t>
      </w:r>
      <w:proofErr w:type="gramStart"/>
      <w:r>
        <w:rPr>
          <w:rFonts w:ascii="Times New Roman" w:hAnsi="Times New Roman" w:cs="Times New Roman"/>
          <w:sz w:val="28"/>
        </w:rPr>
        <w:t>moved,</w:t>
      </w:r>
      <w:proofErr w:type="gramEnd"/>
      <w:r>
        <w:rPr>
          <w:rFonts w:ascii="Times New Roman" w:hAnsi="Times New Roman" w:cs="Times New Roman"/>
          <w:sz w:val="28"/>
        </w:rPr>
        <w:t xml:space="preserve"> open when moved to one side. As long as milk flows thru sensor, whisker valves is open, open, open, moved by the pendulum.</w:t>
      </w:r>
    </w:p>
    <w:p w:rsidR="00922821" w:rsidRDefault="00922821" w:rsidP="008150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Leaves one problem – it’s virtually impossible to attach the four teat cups and get milk thru the sensor within the 10 second available. </w:t>
      </w:r>
    </w:p>
    <w:p w:rsidR="00922821" w:rsidRDefault="00922821" w:rsidP="008150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That’s where the Star-Up Timer comes in. It opens and artificial leak for about 2 minutes, by opening a PT-210 2-way valve. When it times out, PT-210 closes and machine is now in ‘Automatic’.</w:t>
      </w:r>
    </w:p>
    <w:p w:rsidR="00922821" w:rsidRDefault="00F52DC9" w:rsidP="008150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At the end of milking as milk flow slows, pressure gradually builds in the E-o-M timer. </w:t>
      </w:r>
    </w:p>
    <w:p w:rsidR="00F52DC9" w:rsidRDefault="00F52DC9" w:rsidP="008150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 it reaches 33 psi pressure pilot PT-110 fires and pushes start button out.</w:t>
      </w:r>
      <w:bookmarkStart w:id="0" w:name="_GoBack"/>
      <w:bookmarkEnd w:id="0"/>
    </w:p>
    <w:p w:rsidR="00922821" w:rsidRDefault="00922821" w:rsidP="0081506F">
      <w:pPr>
        <w:rPr>
          <w:rFonts w:ascii="Times New Roman" w:hAnsi="Times New Roman" w:cs="Times New Roman"/>
          <w:sz w:val="28"/>
        </w:rPr>
      </w:pPr>
    </w:p>
    <w:p w:rsidR="007F43C0" w:rsidRDefault="00922821" w:rsidP="008150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F43C0" w:rsidRDefault="007F43C0" w:rsidP="0081506F">
      <w:pPr>
        <w:rPr>
          <w:rFonts w:ascii="Times New Roman" w:hAnsi="Times New Roman" w:cs="Times New Roman"/>
          <w:sz w:val="28"/>
        </w:rPr>
      </w:pPr>
    </w:p>
    <w:p w:rsidR="007F43C0" w:rsidRDefault="007F43C0" w:rsidP="0081506F">
      <w:pPr>
        <w:rPr>
          <w:rFonts w:ascii="Times New Roman" w:hAnsi="Times New Roman" w:cs="Times New Roman"/>
          <w:sz w:val="28"/>
        </w:rPr>
      </w:pPr>
    </w:p>
    <w:p w:rsidR="007F43C0" w:rsidRDefault="007F43C0" w:rsidP="0081506F">
      <w:pPr>
        <w:rPr>
          <w:rFonts w:ascii="Times New Roman" w:hAnsi="Times New Roman" w:cs="Times New Roman"/>
          <w:sz w:val="28"/>
        </w:rPr>
      </w:pPr>
    </w:p>
    <w:p w:rsidR="007F43C0" w:rsidRDefault="007F43C0" w:rsidP="0081506F">
      <w:pPr>
        <w:rPr>
          <w:rFonts w:ascii="Times New Roman" w:hAnsi="Times New Roman" w:cs="Times New Roman"/>
          <w:sz w:val="28"/>
        </w:rPr>
      </w:pPr>
    </w:p>
    <w:p w:rsidR="0081506F" w:rsidRPr="0081506F" w:rsidRDefault="0081506F" w:rsidP="0081506F">
      <w:pPr>
        <w:rPr>
          <w:rFonts w:ascii="Times New Roman" w:hAnsi="Times New Roman" w:cs="Times New Roman"/>
          <w:sz w:val="28"/>
        </w:rPr>
      </w:pPr>
    </w:p>
    <w:sectPr w:rsidR="0081506F" w:rsidRPr="0081506F" w:rsidSect="0025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506F"/>
    <w:rsid w:val="00254360"/>
    <w:rsid w:val="007F43C0"/>
    <w:rsid w:val="0081506F"/>
    <w:rsid w:val="00922821"/>
    <w:rsid w:val="00F5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Reisgies</dc:creator>
  <cp:keywords/>
  <dc:description/>
  <cp:lastModifiedBy>Rolf</cp:lastModifiedBy>
  <cp:revision>2</cp:revision>
  <dcterms:created xsi:type="dcterms:W3CDTF">2010-02-14T22:26:00Z</dcterms:created>
  <dcterms:modified xsi:type="dcterms:W3CDTF">2012-05-02T16:07:00Z</dcterms:modified>
</cp:coreProperties>
</file>